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3" w:rsidRDefault="00992B04" w:rsidP="00E31C5F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23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</w:t>
      </w:r>
      <w:r w:rsidRPr="006F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</w:t>
      </w:r>
    </w:p>
    <w:p w:rsidR="006F39C9" w:rsidRPr="006F39C9" w:rsidRDefault="00992B04" w:rsidP="00E31C5F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ОСНОВАМ РЕЛИГИОЗНЫХ КУЛЬТУР И СВЕТСКОЙ ЭТИКИ</w:t>
      </w:r>
    </w:p>
    <w:p w:rsidR="006F39C9" w:rsidRPr="00992B04" w:rsidRDefault="006F39C9" w:rsidP="00992B04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6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 w:rsidR="006B5F25"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</w:t>
      </w:r>
      <w:r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религиозных культур и светской этики</w:t>
      </w:r>
      <w:r w:rsidR="006B5F25"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</w:t>
      </w:r>
      <w:r w:rsidR="0041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и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составлена на основе</w:t>
      </w:r>
      <w:r w:rsidR="0041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9DE" w:rsidRPr="0041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нормативно-правовых документов</w:t>
      </w:r>
      <w:r w:rsidR="00FB5668" w:rsidRPr="0041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Закона «Об образовании</w:t>
      </w:r>
      <w:r w:rsidR="00FB5668" w:rsidRPr="00992B04">
        <w:rPr>
          <w:rFonts w:ascii="Times New Roman" w:hAnsi="Times New Roman" w:cs="Times New Roman"/>
          <w:color w:val="000000"/>
          <w:sz w:val="28"/>
          <w:szCs w:val="28"/>
        </w:rPr>
        <w:t xml:space="preserve"> в РФ» </w:t>
      </w:r>
      <w:r w:rsidR="00FB5668" w:rsidRPr="00992B04">
        <w:rPr>
          <w:rFonts w:ascii="Times New Roman" w:hAnsi="Times New Roman" w:cs="Times New Roman"/>
          <w:sz w:val="28"/>
          <w:szCs w:val="28"/>
        </w:rPr>
        <w:t>от 29 декабря 2012 года № 273-ФЗ.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Федерального государственного образовательно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стандарта начального общего образования.   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Приказа Министерства образования и науки РФ от 06.02.2015г. №35916  «О внесении изменений в Приказ Министерства образования и науки РФ от 06.10.2009г. № 373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Примерной основной образовательной программы НОО.</w:t>
      </w:r>
    </w:p>
    <w:p w:rsidR="006F39C9" w:rsidRPr="00992B04" w:rsidRDefault="004159DE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F39C9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 по  Основам религиозных культур и светской этики для 4 классов.  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комплексного учебного предмета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религиозных культур и светской этики»</w:t>
      </w:r>
      <w:r w:rsidR="0041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являются: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усвоения </w:t>
      </w:r>
      <w:proofErr w:type="gramStart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традиционных морально-нравственных идеалов, базовых национальных ценностей, моральных норм;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культурно-историческими основами традиционных религий и светской этики в России; 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младшего подростка о значении нравственности и морали в жизни личности, семьи, общества;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знаний, понятий и представлений о духовности, нравственности, морали, полученных </w:t>
      </w:r>
      <w:proofErr w:type="gramStart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 </w:t>
      </w:r>
    </w:p>
    <w:p w:rsidR="006F39C9" w:rsidRPr="00992B04" w:rsidRDefault="00FB5668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6F39C9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принцип – общность в многообразии, «</w:t>
      </w:r>
      <w:proofErr w:type="spellStart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многоединство</w:t>
      </w:r>
      <w:proofErr w:type="spellEnd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отражает культурную, социальную, этническую, религиозную </w:t>
      </w:r>
      <w:proofErr w:type="gramStart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</w:t>
      </w:r>
      <w:proofErr w:type="gramEnd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нашей страны, так и современного мира. </w:t>
      </w:r>
    </w:p>
    <w:p w:rsidR="006C5211" w:rsidRPr="00992B04" w:rsidRDefault="006C5211" w:rsidP="005F608D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религиозно-культурная традиция – общая духовная основа многонационального народа России – формируется исторически и актуализируется </w:t>
      </w:r>
      <w:r w:rsidR="005F6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сегодня.</w:t>
      </w:r>
    </w:p>
    <w:p w:rsidR="006F39C9" w:rsidRPr="00992B04" w:rsidRDefault="004159DE" w:rsidP="00992B0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4847F3" w:rsidRPr="00476221">
        <w:rPr>
          <w:rFonts w:ascii="Times New Roman" w:hAnsi="Times New Roman"/>
          <w:b/>
          <w:sz w:val="28"/>
          <w:szCs w:val="28"/>
        </w:rPr>
        <w:t>УЧЕБНОГО ПРЕДМЕТА</w:t>
      </w:r>
      <w:bookmarkStart w:id="0" w:name="_GoBack"/>
      <w:bookmarkEnd w:id="0"/>
    </w:p>
    <w:p w:rsidR="006C5211" w:rsidRPr="00992B04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рамках учебного предмета и в системе </w:t>
      </w:r>
      <w:proofErr w:type="spellStart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призван обобщить, систематизировать процессы духовно-нравственного развития и воспитания,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 </w:t>
      </w:r>
    </w:p>
    <w:p w:rsidR="006C5211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предмет, в содержании которого представлены четыре отечественные религиозные традиции и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предмет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159DE" w:rsidRPr="00992B04" w:rsidRDefault="004159DE" w:rsidP="004159DE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3E47E2" w:rsidRPr="00992B04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обучающемуся в рамках освоения содержания учебного предмета с его согласия и по выбору его родителей предлагается для изучения один из шести учебных модулей.</w:t>
      </w:r>
    </w:p>
    <w:p w:rsidR="006F39C9" w:rsidRPr="00992B04" w:rsidRDefault="004159DE" w:rsidP="00992B04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</w:p>
    <w:p w:rsidR="003E47E2" w:rsidRPr="00992B04" w:rsidRDefault="003E47E2" w:rsidP="00992B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«Основы религиозных культур и светской этики» изучается в объеме  в  4 классе 1ч</w:t>
      </w:r>
      <w:r w:rsid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Курс расс</w:t>
      </w:r>
      <w:r w:rsidR="00992B04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 на 35 часов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9C9" w:rsidRPr="00992B04" w:rsidRDefault="006F39C9" w:rsidP="00992B0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39C9" w:rsidRPr="00992B04" w:rsidSect="00D8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38" w:rsidRDefault="00CD4638" w:rsidP="008A6A53">
      <w:r>
        <w:separator/>
      </w:r>
    </w:p>
  </w:endnote>
  <w:endnote w:type="continuationSeparator" w:id="0">
    <w:p w:rsidR="00CD4638" w:rsidRDefault="00CD4638" w:rsidP="008A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38" w:rsidRDefault="00CD4638" w:rsidP="008A6A53">
      <w:r>
        <w:separator/>
      </w:r>
    </w:p>
  </w:footnote>
  <w:footnote w:type="continuationSeparator" w:id="0">
    <w:p w:rsidR="00CD4638" w:rsidRDefault="00CD4638" w:rsidP="008A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clip_image001"/>
      </v:shape>
    </w:pict>
  </w:numPicBullet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B5962"/>
    <w:multiLevelType w:val="hybridMultilevel"/>
    <w:tmpl w:val="8DAC8148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40055"/>
    <w:multiLevelType w:val="hybridMultilevel"/>
    <w:tmpl w:val="F6047F0A"/>
    <w:lvl w:ilvl="0" w:tplc="D3A29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9C9"/>
    <w:rsid w:val="001969CC"/>
    <w:rsid w:val="0023250F"/>
    <w:rsid w:val="002B7705"/>
    <w:rsid w:val="0036379D"/>
    <w:rsid w:val="003A6ACD"/>
    <w:rsid w:val="003E47E2"/>
    <w:rsid w:val="004159DE"/>
    <w:rsid w:val="004847F3"/>
    <w:rsid w:val="005F608D"/>
    <w:rsid w:val="006B5F25"/>
    <w:rsid w:val="006C5211"/>
    <w:rsid w:val="006F39C9"/>
    <w:rsid w:val="007C13A5"/>
    <w:rsid w:val="007C3315"/>
    <w:rsid w:val="008353D0"/>
    <w:rsid w:val="00880811"/>
    <w:rsid w:val="008A6A53"/>
    <w:rsid w:val="008D7856"/>
    <w:rsid w:val="00992B04"/>
    <w:rsid w:val="00A3366E"/>
    <w:rsid w:val="00CD4638"/>
    <w:rsid w:val="00D839B3"/>
    <w:rsid w:val="00E31C5F"/>
    <w:rsid w:val="00FA725E"/>
    <w:rsid w:val="00FB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A53"/>
  </w:style>
  <w:style w:type="paragraph" w:styleId="a5">
    <w:name w:val="footer"/>
    <w:basedOn w:val="a"/>
    <w:link w:val="a6"/>
    <w:uiPriority w:val="99"/>
    <w:unhideWhenUsed/>
    <w:rsid w:val="008A6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A53"/>
  </w:style>
  <w:style w:type="paragraph" w:styleId="a7">
    <w:name w:val="List Paragraph"/>
    <w:basedOn w:val="a"/>
    <w:uiPriority w:val="34"/>
    <w:qFormat/>
    <w:rsid w:val="007C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13</cp:revision>
  <dcterms:created xsi:type="dcterms:W3CDTF">2016-02-26T13:08:00Z</dcterms:created>
  <dcterms:modified xsi:type="dcterms:W3CDTF">2017-11-12T07:56:00Z</dcterms:modified>
</cp:coreProperties>
</file>