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9F" w:rsidRPr="00830854" w:rsidRDefault="00DC119F" w:rsidP="00DC119F">
      <w:pPr>
        <w:pStyle w:val="a9"/>
        <w:jc w:val="right"/>
        <w:rPr>
          <w:rFonts w:ascii="Times New Roman" w:hAnsi="Times New Roman" w:cs="Times New Roman"/>
        </w:rPr>
      </w:pPr>
      <w:r w:rsidRPr="00830854">
        <w:rPr>
          <w:rFonts w:ascii="Times New Roman" w:hAnsi="Times New Roman" w:cs="Times New Roman"/>
        </w:rPr>
        <w:t>Утверждаю</w:t>
      </w:r>
    </w:p>
    <w:p w:rsidR="00DC119F" w:rsidRDefault="00DC119F" w:rsidP="00DC119F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381C93">
        <w:rPr>
          <w:rFonts w:ascii="Times New Roman" w:hAnsi="Times New Roman" w:cs="Times New Roman"/>
        </w:rPr>
        <w:t>Приказ № 137</w:t>
      </w:r>
      <w:r w:rsidRPr="00830854">
        <w:rPr>
          <w:rFonts w:ascii="Times New Roman" w:hAnsi="Times New Roman" w:cs="Times New Roman"/>
        </w:rPr>
        <w:t xml:space="preserve"> от «</w:t>
      </w:r>
      <w:r w:rsidR="00381C93">
        <w:rPr>
          <w:rFonts w:ascii="Times New Roman" w:hAnsi="Times New Roman" w:cs="Times New Roman"/>
        </w:rPr>
        <w:t>26</w:t>
      </w:r>
      <w:r w:rsidRPr="00830854">
        <w:rPr>
          <w:rFonts w:ascii="Times New Roman" w:hAnsi="Times New Roman" w:cs="Times New Roman"/>
        </w:rPr>
        <w:t xml:space="preserve">» </w:t>
      </w:r>
      <w:r w:rsidR="00381C93">
        <w:rPr>
          <w:rFonts w:ascii="Times New Roman" w:hAnsi="Times New Roman" w:cs="Times New Roman"/>
        </w:rPr>
        <w:t>ноября</w:t>
      </w:r>
      <w:r w:rsidRPr="008308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2021</w:t>
      </w:r>
      <w:r w:rsidRPr="00830854">
        <w:rPr>
          <w:rFonts w:ascii="Times New Roman" w:hAnsi="Times New Roman" w:cs="Times New Roman"/>
        </w:rPr>
        <w:t>г.</w:t>
      </w:r>
    </w:p>
    <w:p w:rsidR="00DC119F" w:rsidRDefault="00DC119F" w:rsidP="00DC119F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830854"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 xml:space="preserve"> МБОУ "</w:t>
      </w:r>
      <w:proofErr w:type="spellStart"/>
      <w:r w:rsidR="00FA64AE">
        <w:rPr>
          <w:rFonts w:ascii="Times New Roman" w:hAnsi="Times New Roman" w:cs="Times New Roman"/>
        </w:rPr>
        <w:t>Рукель</w:t>
      </w:r>
      <w:r>
        <w:rPr>
          <w:rFonts w:ascii="Times New Roman" w:hAnsi="Times New Roman" w:cs="Times New Roman"/>
        </w:rPr>
        <w:t>ская</w:t>
      </w:r>
      <w:proofErr w:type="spellEnd"/>
      <w:r>
        <w:rPr>
          <w:rFonts w:ascii="Times New Roman" w:hAnsi="Times New Roman" w:cs="Times New Roman"/>
        </w:rPr>
        <w:t xml:space="preserve"> </w:t>
      </w:r>
      <w:r w:rsidR="00FA64A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ОШ"</w:t>
      </w:r>
    </w:p>
    <w:p w:rsidR="00DC119F" w:rsidRDefault="00DC119F" w:rsidP="00DC119F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</w:p>
    <w:p w:rsidR="00DC119F" w:rsidRDefault="00DC119F" w:rsidP="00DC119F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____________/</w:t>
      </w:r>
      <w:proofErr w:type="spellStart"/>
      <w:r w:rsidR="00FA64AE">
        <w:rPr>
          <w:rFonts w:ascii="Times New Roman" w:hAnsi="Times New Roman" w:cs="Times New Roman"/>
        </w:rPr>
        <w:t>Ш.Д.Шихгайдаров</w:t>
      </w:r>
      <w:proofErr w:type="spellEnd"/>
      <w:r>
        <w:rPr>
          <w:rFonts w:ascii="Times New Roman" w:hAnsi="Times New Roman" w:cs="Times New Roman"/>
        </w:rPr>
        <w:t>/</w:t>
      </w:r>
    </w:p>
    <w:p w:rsidR="002B1AAF" w:rsidRPr="00794E6C" w:rsidRDefault="002B1AAF" w:rsidP="002B1A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Cs/>
          <w:color w:val="000000"/>
          <w:sz w:val="28"/>
          <w:szCs w:val="28"/>
        </w:rPr>
      </w:pPr>
    </w:p>
    <w:p w:rsidR="0035048E" w:rsidRPr="00DC119F" w:rsidRDefault="00DC119F" w:rsidP="0035048E">
      <w:pPr>
        <w:pStyle w:val="a3"/>
        <w:shd w:val="clear" w:color="auto" w:fill="FFFFFF"/>
        <w:spacing w:after="0"/>
        <w:jc w:val="center"/>
        <w:rPr>
          <w:b/>
          <w:bCs/>
          <w:sz w:val="32"/>
          <w:szCs w:val="28"/>
        </w:rPr>
      </w:pPr>
      <w:r w:rsidRPr="00DC119F">
        <w:rPr>
          <w:b/>
          <w:bCs/>
          <w:sz w:val="32"/>
          <w:szCs w:val="28"/>
        </w:rPr>
        <w:t>ПЛАН</w:t>
      </w:r>
    </w:p>
    <w:p w:rsidR="0035048E" w:rsidRPr="00DC119F" w:rsidRDefault="0035048E" w:rsidP="0035048E">
      <w:pPr>
        <w:pStyle w:val="a3"/>
        <w:shd w:val="clear" w:color="auto" w:fill="FFFFFF"/>
        <w:spacing w:after="0"/>
        <w:jc w:val="center"/>
        <w:rPr>
          <w:b/>
          <w:bCs/>
          <w:sz w:val="32"/>
          <w:szCs w:val="28"/>
        </w:rPr>
      </w:pPr>
      <w:r w:rsidRPr="00DC119F">
        <w:rPr>
          <w:b/>
          <w:bCs/>
          <w:sz w:val="32"/>
          <w:szCs w:val="28"/>
        </w:rPr>
        <w:t>работы школьной службы медиации  (примирения)</w:t>
      </w:r>
    </w:p>
    <w:p w:rsidR="00DC119F" w:rsidRPr="00DC119F" w:rsidRDefault="0035048E" w:rsidP="00DC119F">
      <w:pPr>
        <w:pStyle w:val="a3"/>
        <w:shd w:val="clear" w:color="auto" w:fill="FFFFFF"/>
        <w:spacing w:after="0"/>
        <w:jc w:val="center"/>
        <w:rPr>
          <w:b/>
          <w:bCs/>
          <w:sz w:val="32"/>
          <w:szCs w:val="28"/>
        </w:rPr>
      </w:pPr>
      <w:r w:rsidRPr="00DC119F">
        <w:rPr>
          <w:b/>
          <w:bCs/>
          <w:sz w:val="32"/>
          <w:szCs w:val="28"/>
        </w:rPr>
        <w:t>на 2021-2022 учебный год в МБОУ "</w:t>
      </w:r>
      <w:proofErr w:type="spellStart"/>
      <w:r w:rsidR="00FA64AE">
        <w:rPr>
          <w:b/>
          <w:bCs/>
          <w:sz w:val="32"/>
          <w:szCs w:val="28"/>
        </w:rPr>
        <w:t>Рукель</w:t>
      </w:r>
      <w:r w:rsidRPr="00DC119F">
        <w:rPr>
          <w:b/>
          <w:bCs/>
          <w:sz w:val="32"/>
          <w:szCs w:val="28"/>
        </w:rPr>
        <w:t>ская</w:t>
      </w:r>
      <w:proofErr w:type="spellEnd"/>
      <w:r w:rsidRPr="00DC119F">
        <w:rPr>
          <w:b/>
          <w:bCs/>
          <w:sz w:val="32"/>
          <w:szCs w:val="28"/>
        </w:rPr>
        <w:t xml:space="preserve"> </w:t>
      </w:r>
      <w:r w:rsidR="00FA64AE">
        <w:rPr>
          <w:b/>
          <w:bCs/>
          <w:sz w:val="32"/>
          <w:szCs w:val="28"/>
        </w:rPr>
        <w:t>О</w:t>
      </w:r>
      <w:r w:rsidRPr="00DC119F">
        <w:rPr>
          <w:b/>
          <w:bCs/>
          <w:sz w:val="32"/>
          <w:szCs w:val="28"/>
        </w:rPr>
        <w:t xml:space="preserve">ОШ" </w:t>
      </w:r>
    </w:p>
    <w:p w:rsidR="002B1AAF" w:rsidRPr="00DC119F" w:rsidRDefault="002B1AAF" w:rsidP="002B1AAF">
      <w:pPr>
        <w:pStyle w:val="a3"/>
        <w:shd w:val="clear" w:color="auto" w:fill="FFFFFF"/>
        <w:jc w:val="both"/>
        <w:rPr>
          <w:b/>
          <w:bCs/>
          <w:i/>
          <w:sz w:val="28"/>
          <w:szCs w:val="28"/>
        </w:rPr>
      </w:pPr>
      <w:r w:rsidRPr="00DC119F">
        <w:rPr>
          <w:rStyle w:val="a4"/>
          <w:b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Основная</w:t>
      </w:r>
      <w:r w:rsidR="00794E6C" w:rsidRPr="00DC119F">
        <w:rPr>
          <w:rStyle w:val="a4"/>
          <w:b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C119F">
        <w:rPr>
          <w:rStyle w:val="a4"/>
          <w:b/>
          <w:bCs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794E6C" w:rsidRPr="00DC119F">
        <w:rPr>
          <w:b/>
          <w:i/>
          <w:sz w:val="28"/>
          <w:szCs w:val="28"/>
          <w:shd w:val="clear" w:color="auto" w:fill="FFFFFF"/>
        </w:rPr>
        <w:t xml:space="preserve"> службы </w:t>
      </w:r>
      <w:r w:rsidRPr="00DC119F">
        <w:rPr>
          <w:b/>
          <w:i/>
          <w:sz w:val="28"/>
          <w:szCs w:val="28"/>
          <w:shd w:val="clear" w:color="auto" w:fill="FFFFFF"/>
        </w:rPr>
        <w:t>школьной медиации</w:t>
      </w:r>
      <w:r w:rsidRPr="00DC119F">
        <w:rPr>
          <w:b/>
          <w:bCs/>
          <w:i/>
          <w:sz w:val="28"/>
          <w:szCs w:val="28"/>
        </w:rPr>
        <w:t xml:space="preserve">: </w:t>
      </w:r>
      <w:r w:rsidRPr="00DC119F">
        <w:rPr>
          <w:sz w:val="28"/>
          <w:szCs w:val="28"/>
          <w:shd w:val="clear" w:color="auto" w:fill="FFFFFF"/>
        </w:rPr>
        <w:t>формирование благополучного, гуманного и безопасного пространства (среды) для полноценного развития и социализации подростков, в том числе при возникновении трудных жизненных ситуаций, включая вступление их в конфликт с законом</w:t>
      </w:r>
      <w:r w:rsidRPr="00DC119F">
        <w:rPr>
          <w:b/>
          <w:bCs/>
          <w:sz w:val="28"/>
          <w:szCs w:val="28"/>
          <w:highlight w:val="green"/>
        </w:rPr>
        <w:t xml:space="preserve"> </w:t>
      </w:r>
    </w:p>
    <w:p w:rsidR="002B1AAF" w:rsidRPr="00DC119F" w:rsidRDefault="002B1AAF" w:rsidP="00AE7723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  <w:r w:rsidRPr="00DC119F">
        <w:rPr>
          <w:rStyle w:val="a4"/>
          <w:b/>
          <w:bCs/>
          <w:sz w:val="28"/>
          <w:szCs w:val="28"/>
          <w:bdr w:val="none" w:sz="0" w:space="0" w:color="auto" w:frame="1"/>
        </w:rPr>
        <w:t>Основные задачи:</w:t>
      </w:r>
    </w:p>
    <w:p w:rsidR="002B1AAF" w:rsidRPr="00DC119F" w:rsidRDefault="002B1AAF" w:rsidP="002B1AAF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 xml:space="preserve">сократить общее количество конфликтных ситуаций, в которые вовлекаются дети, а также их </w:t>
      </w:r>
      <w:r w:rsidR="00567EE4" w:rsidRPr="00DC119F">
        <w:rPr>
          <w:sz w:val="28"/>
          <w:szCs w:val="28"/>
        </w:rPr>
        <w:t>остроту;</w:t>
      </w:r>
    </w:p>
    <w:p w:rsidR="002B1AAF" w:rsidRPr="00DC119F" w:rsidRDefault="002B1AAF" w:rsidP="002B1AAF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2B1AAF" w:rsidRPr="00DC119F" w:rsidRDefault="002B1AAF" w:rsidP="002B1AAF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>сократить количество правонарушений, совершаемых несовершеннолетними, в том числе повторных;</w:t>
      </w:r>
    </w:p>
    <w:p w:rsidR="002B1AAF" w:rsidRPr="00DC119F" w:rsidRDefault="002B1AAF" w:rsidP="002B1AAF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>повысить квалификацию работников школы по защите прав и интересов детей;</w:t>
      </w:r>
    </w:p>
    <w:p w:rsidR="002B1AAF" w:rsidRPr="00DC119F" w:rsidRDefault="002B1AAF" w:rsidP="002B1AAF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> обеспечить открытость в деятельности образовательной организации в части защиты прав и интересов детей;</w:t>
      </w:r>
    </w:p>
    <w:p w:rsidR="002B1AAF" w:rsidRPr="00DC119F" w:rsidRDefault="002B1AAF" w:rsidP="002B1AAF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2B1AAF" w:rsidRPr="00DC119F" w:rsidRDefault="002B1AAF" w:rsidP="002B1AAF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> 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2B1AAF" w:rsidRPr="00DC119F" w:rsidRDefault="002B1AAF" w:rsidP="00AE7723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>оздоровить психологическую обстановку в образовательной организации</w:t>
      </w:r>
      <w:r w:rsidR="00794E6C" w:rsidRPr="00DC119F">
        <w:rPr>
          <w:sz w:val="28"/>
          <w:szCs w:val="28"/>
        </w:rPr>
        <w:t>, оказывая</w:t>
      </w:r>
      <w:r w:rsidRPr="00DC119F">
        <w:rPr>
          <w:sz w:val="28"/>
          <w:szCs w:val="28"/>
        </w:rPr>
        <w:t xml:space="preserve"> помощь в решении конфликтных ситуаций участникам образовательного процесса через реализацию восстановительных программ: проведение предварительных встреч с каждой из сторон ситуации (с их законными представителями), проведение примирительной встречи с согласия сторон и законных представителей.</w:t>
      </w:r>
    </w:p>
    <w:p w:rsidR="0035048E" w:rsidRDefault="0035048E" w:rsidP="00AE7723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rFonts w:ascii="Bookman Old Style" w:hAnsi="Bookman Old Style"/>
          <w:color w:val="000000"/>
          <w:sz w:val="28"/>
          <w:szCs w:val="28"/>
        </w:rPr>
      </w:pPr>
    </w:p>
    <w:p w:rsidR="0035048E" w:rsidRPr="00DC119F" w:rsidRDefault="0035048E" w:rsidP="00AE7723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rFonts w:ascii="Bookman Old Style" w:hAnsi="Bookman Old Style"/>
          <w:sz w:val="28"/>
          <w:szCs w:val="28"/>
        </w:rPr>
      </w:pPr>
    </w:p>
    <w:p w:rsidR="0035048E" w:rsidRPr="00AE7723" w:rsidRDefault="0035048E" w:rsidP="00AE7723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rFonts w:ascii="Bookman Old Style" w:hAnsi="Bookman Old Style" w:cs="Arial"/>
          <w:color w:val="444455"/>
          <w:sz w:val="28"/>
          <w:szCs w:val="28"/>
        </w:rPr>
      </w:pPr>
    </w:p>
    <w:p w:rsidR="00E03135" w:rsidRPr="00E03135" w:rsidRDefault="00E03135" w:rsidP="00E03135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Arial" w:eastAsia="Times New Roman" w:hAnsi="Arial" w:cs="Arial"/>
          <w:color w:val="444455"/>
          <w:sz w:val="18"/>
          <w:szCs w:val="18"/>
          <w:lang w:eastAsia="ru-RU"/>
        </w:rPr>
      </w:pPr>
      <w:r w:rsidRPr="00E03135">
        <w:rPr>
          <w:rFonts w:ascii="Arial" w:eastAsia="Times New Roman" w:hAnsi="Arial" w:cs="Arial"/>
          <w:color w:val="444455"/>
          <w:sz w:val="18"/>
          <w:szCs w:val="18"/>
          <w:lang w:eastAsia="ru-RU"/>
        </w:rPr>
        <w:t> </w:t>
      </w:r>
    </w:p>
    <w:tbl>
      <w:tblPr>
        <w:tblpPr w:leftFromText="57" w:rightFromText="45" w:vertAnchor="text"/>
        <w:tblW w:w="93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1"/>
        <w:gridCol w:w="270"/>
        <w:gridCol w:w="3982"/>
        <w:gridCol w:w="1559"/>
        <w:gridCol w:w="851"/>
        <w:gridCol w:w="283"/>
        <w:gridCol w:w="1938"/>
      </w:tblGrid>
      <w:tr w:rsidR="00E03135" w:rsidRPr="00E03135" w:rsidTr="00450074">
        <w:trPr>
          <w:trHeight w:val="641"/>
        </w:trPr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C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324E67" w:rsidRPr="00E03135" w:rsidTr="00450074">
        <w:trPr>
          <w:trHeight w:val="634"/>
        </w:trPr>
        <w:tc>
          <w:tcPr>
            <w:tcW w:w="93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4E67" w:rsidRPr="00DC119F" w:rsidRDefault="00324E67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lastRenderedPageBreak/>
              <w:t>Орган</w:t>
            </w:r>
            <w:r w:rsidR="00DC119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изационно-</w:t>
            </w:r>
            <w:r w:rsidRPr="00DC119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методическая работа</w:t>
            </w:r>
          </w:p>
        </w:tc>
      </w:tr>
      <w:tr w:rsidR="00D31F51" w:rsidRPr="00E03135" w:rsidTr="00450074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  <w:r w:rsidR="00753FF3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D55C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разработка серии занятий по обучению работе по восстановительным программам медиаторов, формирование нового состава службы  школьной медиации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сентябрь- октябрь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3C7D34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члены СШМ</w:t>
            </w:r>
          </w:p>
        </w:tc>
      </w:tr>
      <w:tr w:rsidR="00D31F51" w:rsidRPr="00E03135" w:rsidTr="00450074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03135" w:rsidRPr="00DC119F" w:rsidRDefault="00D31F51" w:rsidP="00450074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</w:t>
            </w:r>
            <w:r w:rsid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-методическое </w:t>
            </w:r>
            <w:r w:rsidR="00E03135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с классными р</w:t>
            </w:r>
            <w:r w:rsidR="009D55C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уководителями «Работа школьной службы медиации»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60299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зам.</w:t>
            </w:r>
            <w:r w:rsidR="00D31F51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D31F51" w:rsidRPr="00E03135" w:rsidTr="00450074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03135" w:rsidRPr="00DC119F" w:rsidRDefault="00E03135" w:rsidP="00450074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  <w:proofErr w:type="gramStart"/>
            <w:r w:rsidR="0060299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60299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о работе СШМ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60299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члены СШМ</w:t>
            </w:r>
          </w:p>
        </w:tc>
      </w:tr>
      <w:tr w:rsidR="00D31F51" w:rsidRPr="00E03135" w:rsidTr="00450074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ование родителей </w:t>
            </w:r>
            <w:r w:rsidR="009D55C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вновь прибывших учеников 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работой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D31F51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года (родительские собрания)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атор, классные руководители</w:t>
            </w:r>
          </w:p>
        </w:tc>
      </w:tr>
      <w:tr w:rsidR="009D55CF" w:rsidRPr="00E03135" w:rsidTr="00450074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примирительных встреч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необходимости, в течение учебного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 СШМ</w:t>
            </w:r>
          </w:p>
        </w:tc>
      </w:tr>
      <w:tr w:rsidR="00D31F51" w:rsidRPr="00E03135" w:rsidTr="00450074">
        <w:trPr>
          <w:trHeight w:val="829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СШМ на сайте школы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- май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</w:tr>
      <w:tr w:rsidR="00D31F51" w:rsidRPr="00E03135" w:rsidTr="00450074">
        <w:trPr>
          <w:trHeight w:val="1691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03135" w:rsidRPr="00DC119F" w:rsidRDefault="00E03135" w:rsidP="00450074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2C050E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межведомственного 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службы школьной медиации с организациями системы профилактики безнадзорности и правонарушений, органами опеки и попечительства, учреждениями дополнительного образования</w:t>
            </w:r>
            <w:r w:rsidR="002C050E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обмену опытом «От конфликта к примирению»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D31F51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 СШМ</w:t>
            </w:r>
          </w:p>
        </w:tc>
      </w:tr>
      <w:tr w:rsidR="00D31F51" w:rsidRPr="00E03135" w:rsidTr="00450074">
        <w:trPr>
          <w:trHeight w:val="761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 групповое консультирование по вопросам прав ребенка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D31F51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D31F51" w:rsidRPr="00E03135" w:rsidTr="00450074">
        <w:trPr>
          <w:trHeight w:val="51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03135" w:rsidRPr="00DC119F" w:rsidRDefault="00E03135" w:rsidP="00450074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</w:t>
            </w:r>
            <w:r w:rsidR="009D55C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дении классного часа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6 классе школы «Как дружить и уважать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3135" w:rsidRPr="00DC119F" w:rsidRDefault="00E03135" w:rsidP="00450074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толерантности» - старшие классы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медиатор, классный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</w:t>
            </w: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</w:p>
        </w:tc>
      </w:tr>
      <w:tr w:rsidR="00D31F51" w:rsidRPr="00E03135" w:rsidTr="00450074">
        <w:trPr>
          <w:trHeight w:val="53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55C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  правовых знаний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истории и обществознания</w:t>
            </w:r>
          </w:p>
        </w:tc>
      </w:tr>
      <w:tr w:rsidR="00D31F51" w:rsidRPr="00E03135" w:rsidTr="00450074">
        <w:trPr>
          <w:trHeight w:val="722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55C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«Класс без конфликтов» (беседа с элементами тренинга) 6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7,</w:t>
            </w:r>
            <w:r w:rsid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классные 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</w:t>
            </w: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оводители</w:t>
            </w:r>
          </w:p>
        </w:tc>
      </w:tr>
      <w:tr w:rsidR="009D55CF" w:rsidRPr="00E03135" w:rsidTr="00450074">
        <w:trPr>
          <w:trHeight w:val="799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«Конструктивно о разрешении конфликтов» 6, 7,</w:t>
            </w:r>
            <w:r w:rsidR="0035048E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35048E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9D55CF" w:rsidRPr="00E03135" w:rsidTr="00450074">
        <w:trPr>
          <w:trHeight w:val="657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</w:t>
            </w:r>
            <w:proofErr w:type="gramStart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Позитивное</w:t>
            </w:r>
            <w:proofErr w:type="gramEnd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негативное» (интерактивная беседа) 8 классы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9D55CF" w:rsidRPr="00E03135" w:rsidTr="00450074">
        <w:trPr>
          <w:trHeight w:val="1284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 занятие «Осуществление восстановительных процедур», ознакомление с процедурой проведения примирительных программ. Отработка навыков ведения примирительной встречи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</w:t>
            </w:r>
          </w:p>
        </w:tc>
      </w:tr>
      <w:tr w:rsidR="009D55CF" w:rsidRPr="00E03135" w:rsidTr="00450074">
        <w:trPr>
          <w:trHeight w:val="747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«Учимся строить отношения» (ролевая игра) 9 классы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9D55CF" w:rsidRPr="00E03135" w:rsidTr="00450074">
        <w:trPr>
          <w:trHeight w:val="1284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 семинар «Специфика школьного конфликта»</w:t>
            </w:r>
            <w:proofErr w:type="gramStart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со спецификой школьных конфликтов. Отработка навыков получения информации о предыстории конфликта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</w:t>
            </w:r>
          </w:p>
        </w:tc>
      </w:tr>
      <w:tr w:rsidR="009D55CF" w:rsidRPr="00E03135" w:rsidTr="00450074">
        <w:trPr>
          <w:trHeight w:val="107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семинарах, совещаниях, направленных на повышение квалификации в сфере деятельности СШМ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СШМ</w:t>
            </w:r>
          </w:p>
        </w:tc>
      </w:tr>
      <w:tr w:rsidR="009D55CF" w:rsidRPr="00E03135" w:rsidTr="00450074">
        <w:trPr>
          <w:trHeight w:val="799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 занятие «Методы снижения психологического напряжения конфликтующих сторон. Нормализация отношений».  Развитие умения оказывать нормализующее отношения воздействие на участников конфликта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</w:t>
            </w:r>
          </w:p>
        </w:tc>
      </w:tr>
      <w:tr w:rsidR="009D55CF" w:rsidRPr="00E03135" w:rsidTr="00450074">
        <w:trPr>
          <w:trHeight w:val="100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законных представителей, специалистов, работающих с участниками реализуемых восстановительных процедур.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</w:tr>
      <w:tr w:rsidR="009D55CF" w:rsidRPr="00E03135" w:rsidTr="00450074">
        <w:trPr>
          <w:trHeight w:val="1389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 занятие «Возможные состояния и потребности обидчика»</w:t>
            </w:r>
            <w:proofErr w:type="gramStart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возможных состояний и потребностей обидчика. Отработка навыков нахождения выхода из ситуации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</w:t>
            </w:r>
          </w:p>
        </w:tc>
      </w:tr>
      <w:tr w:rsidR="009D55CF" w:rsidRPr="00E03135" w:rsidTr="00450074">
        <w:trPr>
          <w:trHeight w:val="80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Советом профилактики Школы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медиатор, члены СШМ</w:t>
            </w:r>
          </w:p>
        </w:tc>
      </w:tr>
      <w:tr w:rsidR="009D55CF" w:rsidRPr="00E03135" w:rsidTr="00450074">
        <w:trPr>
          <w:trHeight w:val="681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  <w:r w:rsidR="00425BF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иторинг деятельности СШМ за 2021-2022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</w:t>
            </w:r>
          </w:p>
        </w:tc>
      </w:tr>
      <w:tr w:rsidR="009D55CF" w:rsidRPr="00E03135" w:rsidTr="00450074">
        <w:trPr>
          <w:trHeight w:val="1070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 занятие «Возможные состояния и потребности жертвы». Осознание возможных состояний и потребностей жертвы. Отработка навыков нахождения выхода из ситуации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</w:t>
            </w:r>
          </w:p>
        </w:tc>
      </w:tr>
      <w:tr w:rsidR="00450074" w:rsidRPr="00E03135" w:rsidTr="009C4289">
        <w:trPr>
          <w:trHeight w:val="1076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50074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25BFF" w:rsidP="00425BFF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 деятельности СШМ за 2021</w:t>
            </w:r>
            <w:r w:rsid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450074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50074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50074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</w:t>
            </w:r>
          </w:p>
        </w:tc>
      </w:tr>
      <w:tr w:rsidR="00450074" w:rsidRPr="00E03135" w:rsidTr="00450074"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50074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50074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50074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50074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5CF" w:rsidRPr="00E03135" w:rsidTr="00450074">
        <w:trPr>
          <w:trHeight w:val="802"/>
        </w:trPr>
        <w:tc>
          <w:tcPr>
            <w:tcW w:w="936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Просветительская деятельность</w:t>
            </w:r>
          </w:p>
        </w:tc>
      </w:tr>
      <w:tr w:rsidR="009D55CF" w:rsidRPr="00E03135" w:rsidTr="00450074">
        <w:trPr>
          <w:trHeight w:val="1047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FE764D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ознакомительном семинаре «Взаимодействие обучающихся, учителей, родителей</w:t>
            </w:r>
            <w:proofErr w:type="gramStart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аконных представителей и СШМ»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5CF" w:rsidRPr="00E03135" w:rsidTr="00450074">
        <w:trPr>
          <w:trHeight w:val="549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FE764D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«Служба Школьной Медиации» с информацией о работе СШМ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5CF" w:rsidRPr="00E03135" w:rsidTr="00450074">
        <w:trPr>
          <w:trHeight w:val="65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FE764D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DC119F">
              <w:t>Вести мониторинг реализации восстановительных процедур в школе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5CF" w:rsidRPr="00E03135" w:rsidTr="00450074">
        <w:trPr>
          <w:trHeight w:val="470"/>
        </w:trPr>
        <w:tc>
          <w:tcPr>
            <w:tcW w:w="9364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Экспертная деятельность</w:t>
            </w:r>
          </w:p>
        </w:tc>
      </w:tr>
      <w:tr w:rsidR="009D55CF" w:rsidRPr="00E03135" w:rsidTr="00450074">
        <w:trPr>
          <w:trHeight w:val="1047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FE764D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отчета, характеристики, заключения о работе с конкретной семьёй, подростком по запросу суда, КДН и ЗП, органов опеки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Куратор, классные руководители</w:t>
            </w:r>
          </w:p>
        </w:tc>
      </w:tr>
      <w:tr w:rsidR="009D55CF" w:rsidRPr="00E03135" w:rsidTr="00450074">
        <w:trPr>
          <w:trHeight w:val="1047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FE764D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в суде в качестве свидетеля, в КДН и ЗП в качестве эксперта, а отделе полиции в качестве эксперта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Куратор, классные руководители</w:t>
            </w:r>
          </w:p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законных интересов несовершеннолетних</w:t>
            </w:r>
          </w:p>
        </w:tc>
      </w:tr>
    </w:tbl>
    <w:p w:rsidR="00E03135" w:rsidRPr="00E03135" w:rsidRDefault="00E03135" w:rsidP="00324E67">
      <w:pPr>
        <w:shd w:val="clear" w:color="auto" w:fill="FFFFFF"/>
        <w:spacing w:after="0" w:line="480" w:lineRule="atLeast"/>
        <w:ind w:left="240"/>
        <w:textAlignment w:val="baseline"/>
        <w:rPr>
          <w:rFonts w:ascii="Arial" w:eastAsia="Times New Roman" w:hAnsi="Arial" w:cs="Arial"/>
          <w:color w:val="444455"/>
          <w:sz w:val="18"/>
          <w:szCs w:val="18"/>
          <w:lang w:eastAsia="ru-RU"/>
        </w:rPr>
      </w:pPr>
    </w:p>
    <w:p w:rsidR="004501C3" w:rsidRDefault="006F2847">
      <w:bookmarkStart w:id="0" w:name="_GoBack"/>
      <w:bookmarkEnd w:id="0"/>
      <w:r w:rsidRPr="006F2847"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805815</wp:posOffset>
            </wp:positionH>
            <wp:positionV relativeFrom="paragraph">
              <wp:posOffset>-4242435</wp:posOffset>
            </wp:positionV>
            <wp:extent cx="3559810" cy="1542415"/>
            <wp:effectExtent l="0" t="0" r="2540" b="635"/>
            <wp:wrapNone/>
            <wp:docPr id="2" name="Рисунок 1" descr="C:\Users\admin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501C3" w:rsidSect="00AE772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A5EC8"/>
    <w:multiLevelType w:val="multilevel"/>
    <w:tmpl w:val="03FA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4C478A"/>
    <w:multiLevelType w:val="multilevel"/>
    <w:tmpl w:val="9A1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AAF"/>
    <w:rsid w:val="001A49EB"/>
    <w:rsid w:val="002B1AAF"/>
    <w:rsid w:val="002C050E"/>
    <w:rsid w:val="00324E67"/>
    <w:rsid w:val="0035048E"/>
    <w:rsid w:val="00381C93"/>
    <w:rsid w:val="003959FA"/>
    <w:rsid w:val="003C7D34"/>
    <w:rsid w:val="00425BFF"/>
    <w:rsid w:val="00450074"/>
    <w:rsid w:val="004501C3"/>
    <w:rsid w:val="00567EE4"/>
    <w:rsid w:val="0060299F"/>
    <w:rsid w:val="0066489E"/>
    <w:rsid w:val="00687CD3"/>
    <w:rsid w:val="006A5F6C"/>
    <w:rsid w:val="006F2847"/>
    <w:rsid w:val="00753FF3"/>
    <w:rsid w:val="00794E6C"/>
    <w:rsid w:val="0088490F"/>
    <w:rsid w:val="008D78FF"/>
    <w:rsid w:val="009D55CF"/>
    <w:rsid w:val="009F01FF"/>
    <w:rsid w:val="00A52D3C"/>
    <w:rsid w:val="00AE7723"/>
    <w:rsid w:val="00B756FF"/>
    <w:rsid w:val="00CA37E5"/>
    <w:rsid w:val="00D31F51"/>
    <w:rsid w:val="00DC119F"/>
    <w:rsid w:val="00DE1085"/>
    <w:rsid w:val="00E03135"/>
    <w:rsid w:val="00E324A3"/>
    <w:rsid w:val="00FA64AE"/>
    <w:rsid w:val="00FE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1AA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B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AA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03135"/>
    <w:rPr>
      <w:b/>
      <w:bCs/>
    </w:rPr>
  </w:style>
  <w:style w:type="character" w:styleId="a8">
    <w:name w:val="Hyperlink"/>
    <w:basedOn w:val="a0"/>
    <w:uiPriority w:val="99"/>
    <w:semiHidden/>
    <w:unhideWhenUsed/>
    <w:rsid w:val="00E031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3135"/>
  </w:style>
  <w:style w:type="paragraph" w:styleId="a9">
    <w:name w:val="No Spacing"/>
    <w:link w:val="aa"/>
    <w:uiPriority w:val="1"/>
    <w:qFormat/>
    <w:rsid w:val="00DC119F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a">
    <w:name w:val="Без интервала Знак"/>
    <w:link w:val="a9"/>
    <w:uiPriority w:val="1"/>
    <w:locked/>
    <w:rsid w:val="00DC119F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шк3</dc:creator>
  <cp:lastModifiedBy>xxx</cp:lastModifiedBy>
  <cp:revision>5</cp:revision>
  <dcterms:created xsi:type="dcterms:W3CDTF">2022-01-11T07:01:00Z</dcterms:created>
  <dcterms:modified xsi:type="dcterms:W3CDTF">2022-01-11T14:01:00Z</dcterms:modified>
</cp:coreProperties>
</file>